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w:t>
      </w:r>
      <w:r w:rsidRPr="00226134">
        <w:rPr>
          <w:rFonts w:ascii="Calibri" w:eastAsia="Calibri" w:hAnsi="Calibri" w:cs="Calibri"/>
          <w:b/>
        </w:rPr>
        <w:t>ADJUDICACIÓN MEDIANTE INVITACIÓN CON COTIZACIÓN DE TRES PROVEEDORES No. M3E-</w:t>
      </w:r>
      <w:r w:rsidR="00226134" w:rsidRPr="00226134">
        <w:rPr>
          <w:rFonts w:ascii="Calibri" w:eastAsia="Calibri" w:hAnsi="Calibri" w:cs="Calibri"/>
          <w:b/>
        </w:rPr>
        <w:t>5450552</w:t>
      </w:r>
      <w:r w:rsidR="00226134">
        <w:rPr>
          <w:rFonts w:ascii="Calibri" w:eastAsia="Calibri" w:hAnsi="Calibri" w:cs="Calibri"/>
          <w:b/>
        </w:rPr>
        <w:t>2</w:t>
      </w:r>
      <w:r>
        <w:rPr>
          <w:rFonts w:ascii="Calibri" w:eastAsia="Calibri" w:hAnsi="Calibri" w:cs="Calibri"/>
          <w:b/>
        </w:rPr>
        <w:t>-1</w:t>
      </w:r>
      <w:r w:rsidR="00226134">
        <w:rPr>
          <w:rFonts w:ascii="Calibri" w:eastAsia="Calibri" w:hAnsi="Calibri" w:cs="Calibri"/>
          <w:b/>
        </w:rPr>
        <w:t xml:space="preserve"> </w:t>
      </w:r>
      <w:r>
        <w:rPr>
          <w:rFonts w:ascii="Calibri" w:eastAsia="Calibri" w:hAnsi="Calibri" w:cs="Calibri"/>
          <w:b/>
        </w:rPr>
        <w:t xml:space="preserve">PARA LA ADQUISICIÓN DE </w:t>
      </w:r>
      <w:r w:rsidR="00226134">
        <w:rPr>
          <w:rFonts w:ascii="Calibri" w:eastAsia="Calibri" w:hAnsi="Calibri" w:cs="Calibri"/>
          <w:b/>
        </w:rPr>
        <w:t>SUBSIDIOS A LA INVERSIÓN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226134">
        <w:rPr>
          <w:rFonts w:ascii="Calibri" w:eastAsia="Calibri" w:hAnsi="Calibri" w:cs="Calibri"/>
          <w:b/>
        </w:rPr>
        <w:t xml:space="preserve">FECHA: </w:t>
      </w:r>
      <w:r w:rsidR="00884A19">
        <w:rPr>
          <w:rFonts w:ascii="Calibri" w:eastAsia="Calibri" w:hAnsi="Calibri" w:cs="Calibri"/>
          <w:b/>
        </w:rPr>
        <w:t>10</w:t>
      </w:r>
      <w:r w:rsidRPr="00226134">
        <w:rPr>
          <w:rFonts w:ascii="Calibri" w:eastAsia="Calibri" w:hAnsi="Calibri" w:cs="Calibri"/>
          <w:b/>
        </w:rPr>
        <w:t xml:space="preserve"> de </w:t>
      </w:r>
      <w:r w:rsidR="00226134" w:rsidRPr="00226134">
        <w:rPr>
          <w:rFonts w:ascii="Calibri" w:eastAsia="Calibri" w:hAnsi="Calibri" w:cs="Calibri"/>
          <w:b/>
        </w:rPr>
        <w:t>agosto de 2022</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226134">
        <w:rPr>
          <w:rFonts w:ascii="Calibri" w:eastAsia="Calibri" w:hAnsi="Calibri" w:cs="Calibri"/>
          <w:b/>
          <w:sz w:val="20"/>
          <w:szCs w:val="20"/>
          <w:u w:val="single"/>
        </w:rPr>
        <w:t>al 20</w:t>
      </w:r>
      <w:r w:rsidR="00226134" w:rsidRPr="00226134">
        <w:rPr>
          <w:rFonts w:ascii="Calibri" w:eastAsia="Calibri" w:hAnsi="Calibri" w:cs="Calibri"/>
          <w:b/>
          <w:sz w:val="20"/>
          <w:szCs w:val="20"/>
          <w:u w:val="single"/>
        </w:rPr>
        <w:t>22</w:t>
      </w:r>
      <w:r w:rsidRPr="00226134">
        <w:rPr>
          <w:rFonts w:ascii="Calibri" w:eastAsia="Calibri" w:hAnsi="Calibri" w:cs="Calibri"/>
          <w:sz w:val="20"/>
          <w:szCs w:val="20"/>
        </w:rPr>
        <w:t>, los</w:t>
      </w:r>
      <w:r>
        <w:rPr>
          <w:rFonts w:ascii="Calibri" w:eastAsia="Calibri" w:hAnsi="Calibri" w:cs="Calibri"/>
          <w:sz w:val="20"/>
          <w:szCs w:val="20"/>
        </w:rPr>
        <w:t xml:space="preserve"> bienes comprendidos en </w:t>
      </w:r>
      <w:r w:rsidRPr="00226134">
        <w:rPr>
          <w:rFonts w:ascii="Calibri" w:eastAsia="Calibri" w:hAnsi="Calibri" w:cs="Calibri"/>
          <w:sz w:val="20"/>
          <w:szCs w:val="20"/>
        </w:rPr>
        <w:t xml:space="preserve">el </w:t>
      </w:r>
      <w:r w:rsidRPr="00226134">
        <w:rPr>
          <w:rFonts w:ascii="Calibri" w:eastAsia="Calibri" w:hAnsi="Calibri" w:cs="Calibri"/>
          <w:b/>
          <w:sz w:val="20"/>
          <w:szCs w:val="20"/>
        </w:rPr>
        <w:t>Anexo I de la invitación M3E-</w:t>
      </w:r>
      <w:r w:rsidR="00226134" w:rsidRPr="00226134">
        <w:rPr>
          <w:rFonts w:ascii="Calibri" w:eastAsia="Calibri" w:hAnsi="Calibri" w:cs="Calibri"/>
          <w:b/>
          <w:sz w:val="20"/>
          <w:szCs w:val="20"/>
        </w:rPr>
        <w:t>54505522</w:t>
      </w:r>
      <w:r w:rsidRPr="00226134">
        <w:rPr>
          <w:rFonts w:ascii="Calibri" w:eastAsia="Calibri" w:hAnsi="Calibri" w:cs="Calibri"/>
          <w:b/>
          <w:sz w:val="20"/>
          <w:szCs w:val="20"/>
        </w:rPr>
        <w:t>-1</w:t>
      </w:r>
      <w:r w:rsidRPr="00226134">
        <w:rPr>
          <w:rFonts w:ascii="Calibri" w:eastAsia="Calibri" w:hAnsi="Calibri" w:cs="Calibri"/>
          <w:sz w:val="20"/>
          <w:szCs w:val="20"/>
        </w:rPr>
        <w:t xml:space="preserve">, a través del portal </w:t>
      </w:r>
      <w:proofErr w:type="spellStart"/>
      <w:r w:rsidRPr="00226134">
        <w:rPr>
          <w:rFonts w:ascii="Calibri" w:eastAsia="Calibri" w:hAnsi="Calibri" w:cs="Calibri"/>
          <w:b/>
          <w:sz w:val="20"/>
          <w:szCs w:val="20"/>
        </w:rPr>
        <w:t>e·compras</w:t>
      </w:r>
      <w:proofErr w:type="spellEnd"/>
      <w:r w:rsidRPr="00226134">
        <w:rPr>
          <w:rFonts w:ascii="Calibri" w:eastAsia="Calibri" w:hAnsi="Calibri" w:cs="Calibri"/>
          <w:sz w:val="20"/>
          <w:szCs w:val="20"/>
        </w:rPr>
        <w:t xml:space="preserve"> o</w:t>
      </w:r>
      <w:r w:rsidRPr="00226134">
        <w:rPr>
          <w:rFonts w:ascii="Calibri" w:eastAsia="Calibri" w:hAnsi="Calibri" w:cs="Calibri"/>
          <w:b/>
          <w:sz w:val="20"/>
          <w:szCs w:val="20"/>
        </w:rPr>
        <w:t xml:space="preserve"> </w:t>
      </w:r>
      <w:r w:rsidRPr="00226134">
        <w:rPr>
          <w:rFonts w:ascii="Calibri" w:eastAsia="Calibri" w:hAnsi="Calibri" w:cs="Calibri"/>
          <w:sz w:val="20"/>
          <w:szCs w:val="20"/>
        </w:rPr>
        <w:t>de</w:t>
      </w:r>
      <w:r w:rsidRPr="00226134">
        <w:rPr>
          <w:rFonts w:ascii="Calibri" w:eastAsia="Calibri" w:hAnsi="Calibri" w:cs="Calibri"/>
          <w:b/>
          <w:sz w:val="20"/>
          <w:szCs w:val="20"/>
        </w:rPr>
        <w:t xml:space="preserve"> manera presencial</w:t>
      </w:r>
      <w:r w:rsidRPr="00226134">
        <w:rPr>
          <w:rFonts w:ascii="Calibri" w:eastAsia="Calibri" w:hAnsi="Calibri" w:cs="Calibri"/>
          <w:sz w:val="20"/>
          <w:szCs w:val="20"/>
        </w:rPr>
        <w:t>, guardando las mejor</w:t>
      </w:r>
      <w:r>
        <w:rPr>
          <w:rFonts w:ascii="Calibri" w:eastAsia="Calibri" w:hAnsi="Calibri" w:cs="Calibri"/>
          <w:sz w:val="20"/>
          <w:szCs w:val="20"/>
        </w:rPr>
        <w:t>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226134" w:rsidRDefault="00226134">
      <w:pPr>
        <w:ind w:left="0" w:right="-376" w:hanging="2"/>
        <w:jc w:val="both"/>
        <w:rPr>
          <w:rFonts w:ascii="Calibri" w:eastAsia="Calibri" w:hAnsi="Calibri" w:cs="Calibri"/>
          <w:sz w:val="20"/>
          <w:szCs w:val="20"/>
        </w:rPr>
      </w:pPr>
    </w:p>
    <w:p w:rsidR="00226134" w:rsidRDefault="00226134">
      <w:pPr>
        <w:ind w:left="0" w:right="-376" w:hanging="2"/>
        <w:jc w:val="both"/>
        <w:rPr>
          <w:rFonts w:ascii="Calibri" w:eastAsia="Calibri" w:hAnsi="Calibri" w:cs="Calibri"/>
          <w:sz w:val="20"/>
          <w:szCs w:val="20"/>
        </w:rPr>
      </w:pPr>
    </w:p>
    <w:p w:rsidR="00226134" w:rsidRDefault="00226134">
      <w:pPr>
        <w:ind w:left="0" w:right="-376" w:hanging="2"/>
        <w:jc w:val="both"/>
        <w:rPr>
          <w:rFonts w:ascii="Calibri" w:eastAsia="Calibri" w:hAnsi="Calibri" w:cs="Calibri"/>
          <w:sz w:val="20"/>
          <w:szCs w:val="20"/>
        </w:rPr>
      </w:pPr>
    </w:p>
    <w:p w:rsidR="00226134" w:rsidRDefault="00226134">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Pr="00A13665" w:rsidRDefault="00F8088F">
      <w:pPr>
        <w:numPr>
          <w:ilvl w:val="0"/>
          <w:numId w:val="3"/>
        </w:numPr>
        <w:ind w:left="0" w:right="-376" w:hanging="2"/>
        <w:jc w:val="both"/>
        <w:rPr>
          <w:rFonts w:ascii="Calibri" w:eastAsia="Calibri" w:hAnsi="Calibri" w:cs="Calibri"/>
          <w:b/>
        </w:rPr>
      </w:pPr>
      <w:r w:rsidRPr="00A13665">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2A38EB">
        <w:rPr>
          <w:rFonts w:ascii="Calibri" w:eastAsia="Calibri" w:hAnsi="Calibri" w:cs="Calibri"/>
          <w:sz w:val="20"/>
          <w:szCs w:val="20"/>
        </w:rPr>
        <w:t>I, A, B, C, D, E, F, AB y R, que incluyen las especificaciones, características y demás términos en forma detallada en la Dirección</w:t>
      </w:r>
      <w:r>
        <w:rPr>
          <w:rFonts w:ascii="Calibri" w:eastAsia="Calibri" w:hAnsi="Calibri" w:cs="Calibri"/>
          <w:sz w:val="20"/>
          <w:szCs w:val="20"/>
        </w:rPr>
        <w:t xml:space="preserve">, o en su caso </w:t>
      </w:r>
      <w:r w:rsidRPr="00226134">
        <w:rPr>
          <w:rFonts w:ascii="Calibri" w:eastAsia="Calibri" w:hAnsi="Calibri" w:cs="Calibri"/>
          <w:sz w:val="20"/>
          <w:szCs w:val="20"/>
        </w:rPr>
        <w:t xml:space="preserve">solicitar la información al correo </w:t>
      </w:r>
      <w:hyperlink r:id="rId12" w:history="1">
        <w:r w:rsidR="00226134" w:rsidRPr="00226134">
          <w:rPr>
            <w:rStyle w:val="Hipervnculo"/>
            <w:rFonts w:ascii="Calibri" w:eastAsia="Calibri" w:hAnsi="Calibri" w:cs="Calibri"/>
            <w:sz w:val="20"/>
            <w:szCs w:val="20"/>
          </w:rPr>
          <w:t>kgarciab@</w:t>
        </w:r>
      </w:hyperlink>
      <w:hyperlink r:id="rId13">
        <w:r w:rsidRPr="00226134">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Pr="00A13665" w:rsidRDefault="00F8088F">
      <w:pPr>
        <w:numPr>
          <w:ilvl w:val="0"/>
          <w:numId w:val="3"/>
        </w:numPr>
        <w:ind w:left="0" w:right="-376" w:hanging="2"/>
        <w:jc w:val="both"/>
        <w:rPr>
          <w:rFonts w:ascii="Calibri" w:eastAsia="Calibri" w:hAnsi="Calibri" w:cs="Calibri"/>
          <w:b/>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C41EE1">
        <w:rPr>
          <w:rFonts w:ascii="Calibri" w:eastAsia="Calibri" w:hAnsi="Calibri" w:cs="Calibri"/>
          <w:color w:val="000000"/>
          <w:sz w:val="20"/>
          <w:szCs w:val="20"/>
        </w:rPr>
        <w:t>1</w:t>
      </w:r>
      <w:r w:rsidR="00884A19">
        <w:rPr>
          <w:rFonts w:ascii="Calibri" w:eastAsia="Calibri" w:hAnsi="Calibri" w:cs="Calibri"/>
          <w:color w:val="000000"/>
          <w:sz w:val="20"/>
          <w:szCs w:val="20"/>
        </w:rPr>
        <w:t>5</w:t>
      </w:r>
      <w:r>
        <w:rPr>
          <w:rFonts w:ascii="Calibri" w:eastAsia="Calibri" w:hAnsi="Calibri" w:cs="Calibri"/>
          <w:color w:val="000000"/>
          <w:sz w:val="20"/>
          <w:szCs w:val="20"/>
        </w:rPr>
        <w:t xml:space="preserve"> de </w:t>
      </w:r>
      <w:r w:rsidR="00A13665">
        <w:rPr>
          <w:rFonts w:ascii="Calibri" w:eastAsia="Calibri" w:hAnsi="Calibri" w:cs="Calibri"/>
          <w:color w:val="000000"/>
          <w:sz w:val="20"/>
          <w:szCs w:val="20"/>
        </w:rPr>
        <w:t>agosto</w:t>
      </w:r>
      <w:r>
        <w:rPr>
          <w:rFonts w:ascii="Calibri" w:eastAsia="Calibri" w:hAnsi="Calibri" w:cs="Calibri"/>
          <w:color w:val="000000"/>
          <w:sz w:val="20"/>
          <w:szCs w:val="20"/>
        </w:rPr>
        <w:t xml:space="preserve"> de 20</w:t>
      </w:r>
      <w:r w:rsidR="00A13665">
        <w:rPr>
          <w:rFonts w:ascii="Calibri" w:eastAsia="Calibri" w:hAnsi="Calibri" w:cs="Calibri"/>
          <w:color w:val="000000"/>
          <w:sz w:val="20"/>
          <w:szCs w:val="20"/>
        </w:rPr>
        <w:t>22.</w:t>
      </w:r>
    </w:p>
    <w:p w:rsidR="00A13665" w:rsidRDefault="00A136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6D12F5">
        <w:rPr>
          <w:rFonts w:ascii="Calibri" w:eastAsia="Calibri" w:hAnsi="Calibri" w:cs="Calibri"/>
          <w:sz w:val="20"/>
          <w:szCs w:val="20"/>
        </w:rPr>
        <w:t>1</w:t>
      </w:r>
      <w:r w:rsidR="00884A19">
        <w:rPr>
          <w:rFonts w:ascii="Calibri" w:eastAsia="Calibri" w:hAnsi="Calibri" w:cs="Calibri"/>
          <w:sz w:val="20"/>
          <w:szCs w:val="20"/>
        </w:rPr>
        <w:t>2</w:t>
      </w:r>
      <w:r>
        <w:rPr>
          <w:rFonts w:ascii="Calibri" w:eastAsia="Calibri" w:hAnsi="Calibri" w:cs="Calibri"/>
          <w:b/>
          <w:sz w:val="20"/>
          <w:szCs w:val="20"/>
        </w:rPr>
        <w:t xml:space="preserve"> de </w:t>
      </w:r>
      <w:r w:rsidR="00A13665">
        <w:rPr>
          <w:rFonts w:ascii="Calibri" w:eastAsia="Calibri" w:hAnsi="Calibri" w:cs="Calibri"/>
          <w:b/>
          <w:sz w:val="20"/>
          <w:szCs w:val="20"/>
        </w:rPr>
        <w:t>agosto de</w:t>
      </w:r>
      <w:r>
        <w:rPr>
          <w:rFonts w:ascii="Calibri" w:eastAsia="Calibri" w:hAnsi="Calibri" w:cs="Calibri"/>
          <w:b/>
          <w:sz w:val="20"/>
          <w:szCs w:val="20"/>
        </w:rPr>
        <w:t xml:space="preserve"> 20</w:t>
      </w:r>
      <w:r w:rsidR="00A13665">
        <w:rPr>
          <w:rFonts w:ascii="Calibri" w:eastAsia="Calibri" w:hAnsi="Calibri" w:cs="Calibri"/>
          <w:b/>
          <w:sz w:val="20"/>
          <w:szCs w:val="20"/>
        </w:rPr>
        <w:t>22</w:t>
      </w:r>
      <w:r>
        <w:rPr>
          <w:rFonts w:ascii="Calibri" w:eastAsia="Calibri" w:hAnsi="Calibri" w:cs="Calibri"/>
          <w:b/>
          <w:sz w:val="20"/>
          <w:szCs w:val="20"/>
        </w:rPr>
        <w:t xml:space="preserve"> hasta las </w:t>
      </w:r>
      <w:r w:rsidR="00CA7A58">
        <w:rPr>
          <w:rFonts w:ascii="Calibri" w:eastAsia="Calibri" w:hAnsi="Calibri" w:cs="Calibri"/>
          <w:b/>
          <w:sz w:val="20"/>
          <w:szCs w:val="20"/>
        </w:rPr>
        <w:t>11</w:t>
      </w:r>
      <w:r w:rsidR="00A13665">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A13665" w:rsidRPr="00D378C3">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A13665">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A13665">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A13665">
        <w:rPr>
          <w:rFonts w:ascii="Calibri" w:eastAsia="Calibri" w:hAnsi="Calibri" w:cs="Calibri"/>
          <w:color w:val="000000"/>
          <w:sz w:val="20"/>
          <w:szCs w:val="20"/>
        </w:rPr>
        <w:t xml:space="preserve">el Anexo </w:t>
      </w:r>
      <w:r w:rsidR="00A13665" w:rsidRPr="00A13665">
        <w:rPr>
          <w:rFonts w:ascii="Calibri" w:eastAsia="Calibri" w:hAnsi="Calibri" w:cs="Calibri"/>
          <w:color w:val="000000"/>
          <w:sz w:val="20"/>
          <w:szCs w:val="20"/>
        </w:rPr>
        <w:t>D</w:t>
      </w:r>
      <w:r w:rsidRPr="00A13665">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Pr="00A13665" w:rsidRDefault="00F8088F" w:rsidP="00A13665">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076298">
        <w:rPr>
          <w:rFonts w:ascii="Calibri" w:eastAsia="Calibri" w:hAnsi="Calibri" w:cs="Calibri"/>
          <w:b/>
          <w:color w:val="000000"/>
          <w:sz w:val="20"/>
          <w:szCs w:val="20"/>
        </w:rPr>
        <w:t>1</w:t>
      </w:r>
      <w:r w:rsidR="00884A19">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A13665">
        <w:rPr>
          <w:rFonts w:ascii="Calibri" w:eastAsia="Calibri" w:hAnsi="Calibri" w:cs="Calibri"/>
          <w:b/>
          <w:color w:val="000000"/>
          <w:sz w:val="20"/>
          <w:szCs w:val="20"/>
        </w:rPr>
        <w:t xml:space="preserve">agosto de </w:t>
      </w:r>
      <w:r>
        <w:rPr>
          <w:rFonts w:ascii="Calibri" w:eastAsia="Calibri" w:hAnsi="Calibri" w:cs="Calibri"/>
          <w:b/>
          <w:color w:val="000000"/>
          <w:sz w:val="20"/>
          <w:szCs w:val="20"/>
        </w:rPr>
        <w:t>20</w:t>
      </w:r>
      <w:r w:rsidR="00A13665">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076298">
        <w:rPr>
          <w:rFonts w:ascii="Calibri" w:eastAsia="Calibri" w:hAnsi="Calibri" w:cs="Calibri"/>
          <w:b/>
          <w:color w:val="000000"/>
          <w:sz w:val="20"/>
          <w:szCs w:val="20"/>
        </w:rPr>
        <w:t>13</w:t>
      </w:r>
      <w:r w:rsidR="00A1366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76298">
        <w:rPr>
          <w:rFonts w:ascii="Calibri" w:eastAsia="Calibri" w:hAnsi="Calibri" w:cs="Calibri"/>
          <w:b/>
          <w:color w:val="000000"/>
          <w:sz w:val="20"/>
          <w:szCs w:val="20"/>
        </w:rPr>
        <w:t>1</w:t>
      </w:r>
      <w:r w:rsidR="00884A19">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A13665">
        <w:rPr>
          <w:rFonts w:ascii="Calibri" w:eastAsia="Calibri" w:hAnsi="Calibri" w:cs="Calibri"/>
          <w:b/>
          <w:color w:val="000000"/>
          <w:sz w:val="20"/>
          <w:szCs w:val="20"/>
        </w:rPr>
        <w:t>agosto de</w:t>
      </w:r>
      <w:r>
        <w:rPr>
          <w:rFonts w:ascii="Calibri" w:eastAsia="Calibri" w:hAnsi="Calibri" w:cs="Calibri"/>
          <w:b/>
          <w:color w:val="000000"/>
          <w:sz w:val="20"/>
          <w:szCs w:val="20"/>
        </w:rPr>
        <w:t xml:space="preserve"> 20</w:t>
      </w:r>
      <w:r w:rsidR="00A13665">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076298">
        <w:rPr>
          <w:rFonts w:ascii="Calibri" w:eastAsia="Calibri" w:hAnsi="Calibri" w:cs="Calibri"/>
          <w:b/>
          <w:color w:val="000000"/>
          <w:sz w:val="20"/>
          <w:szCs w:val="20"/>
        </w:rPr>
        <w:t>13</w:t>
      </w:r>
      <w:r w:rsidR="00A1366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A13665">
        <w:rPr>
          <w:rFonts w:ascii="Calibri" w:eastAsia="Calibri" w:hAnsi="Calibri" w:cs="Calibri"/>
          <w:color w:val="000000"/>
          <w:sz w:val="20"/>
          <w:szCs w:val="20"/>
        </w:rPr>
        <w:t xml:space="preserve">el </w:t>
      </w:r>
      <w:r w:rsidRPr="00A13665">
        <w:rPr>
          <w:rFonts w:ascii="Calibri" w:eastAsia="Calibri" w:hAnsi="Calibri" w:cs="Calibri"/>
          <w:b/>
          <w:color w:val="000000"/>
          <w:sz w:val="20"/>
          <w:szCs w:val="20"/>
        </w:rPr>
        <w:t>ANEXO R</w:t>
      </w:r>
      <w:r w:rsidRPr="00A13665">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13665" w:rsidRDefault="00F8088F" w:rsidP="00A13665">
      <w:pPr>
        <w:numPr>
          <w:ilvl w:val="0"/>
          <w:numId w:val="3"/>
        </w:numPr>
        <w:ind w:left="0" w:right="-376" w:hanging="2"/>
        <w:jc w:val="both"/>
        <w:rPr>
          <w:rFonts w:ascii="Calibri" w:eastAsia="Calibri" w:hAnsi="Calibri" w:cs="Calibri"/>
          <w:b/>
        </w:rPr>
      </w:pPr>
      <w:r>
        <w:rPr>
          <w:rFonts w:ascii="Calibri" w:eastAsia="Calibri" w:hAnsi="Calibri" w:cs="Calibri"/>
          <w:b/>
        </w:rPr>
        <w:lastRenderedPageBreak/>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13665" w:rsidRDefault="00F8088F" w:rsidP="00A13665">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13665" w:rsidRDefault="00F8088F" w:rsidP="00A13665">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BE0C36">
        <w:rPr>
          <w:rFonts w:ascii="Calibri" w:eastAsia="Calibri" w:hAnsi="Calibri" w:cs="Calibri"/>
          <w:color w:val="000000"/>
          <w:sz w:val="20"/>
          <w:szCs w:val="20"/>
        </w:rPr>
        <w:t xml:space="preserve">de </w:t>
      </w:r>
      <w:r w:rsidRPr="00BE0C36">
        <w:rPr>
          <w:rFonts w:ascii="Calibri" w:eastAsia="Calibri" w:hAnsi="Calibri" w:cs="Calibri"/>
          <w:b/>
          <w:color w:val="000000"/>
          <w:sz w:val="20"/>
          <w:szCs w:val="20"/>
        </w:rPr>
        <w:t xml:space="preserve">entrega </w:t>
      </w:r>
      <w:r w:rsidR="00E64435">
        <w:rPr>
          <w:rFonts w:ascii="Calibri" w:eastAsia="Calibri" w:hAnsi="Calibri" w:cs="Calibri"/>
          <w:b/>
          <w:color w:val="000000"/>
          <w:sz w:val="20"/>
          <w:szCs w:val="20"/>
        </w:rPr>
        <w:t>30</w:t>
      </w:r>
      <w:r w:rsidRPr="00BE0C36">
        <w:rPr>
          <w:rFonts w:ascii="Calibri" w:eastAsia="Calibri" w:hAnsi="Calibri" w:cs="Calibri"/>
          <w:b/>
          <w:color w:val="000000"/>
          <w:sz w:val="20"/>
          <w:szCs w:val="20"/>
        </w:rPr>
        <w:t xml:space="preserve"> días</w:t>
      </w:r>
      <w:r w:rsidR="00E64435">
        <w:rPr>
          <w:rFonts w:ascii="Calibri" w:eastAsia="Calibri" w:hAnsi="Calibri" w:cs="Calibri"/>
          <w:b/>
          <w:color w:val="000000"/>
          <w:sz w:val="20"/>
          <w:szCs w:val="20"/>
        </w:rPr>
        <w:t xml:space="preserve"> naturales </w:t>
      </w:r>
      <w:r w:rsidRPr="00BE0C36">
        <w:rPr>
          <w:rFonts w:ascii="Calibri" w:eastAsia="Calibri" w:hAnsi="Calibri" w:cs="Calibri"/>
          <w:b/>
          <w:color w:val="000000"/>
          <w:sz w:val="20"/>
          <w:szCs w:val="20"/>
        </w:rPr>
        <w:t>posteriores a la notificación de adjudicación</w:t>
      </w:r>
      <w:r w:rsidRPr="00BE0C36">
        <w:rPr>
          <w:rFonts w:ascii="Calibri" w:eastAsia="Calibri" w:hAnsi="Calibri" w:cs="Calibri"/>
          <w:color w:val="000000"/>
          <w:sz w:val="20"/>
          <w:szCs w:val="20"/>
        </w:rPr>
        <w:t>, lo anterior dejando sin efecto la fecha mencion</w:t>
      </w:r>
      <w:r>
        <w:rPr>
          <w:rFonts w:ascii="Calibri" w:eastAsia="Calibri" w:hAnsi="Calibri" w:cs="Calibri"/>
          <w:color w:val="000000"/>
          <w:sz w:val="20"/>
          <w:szCs w:val="20"/>
        </w:rPr>
        <w:t xml:space="preserve">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BE0C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lugares de entrega serán proporcionados al participante adjudicado. Para efectos de considerar </w:t>
      </w:r>
      <w:r w:rsidR="00E64435">
        <w:rPr>
          <w:rFonts w:ascii="Calibri" w:eastAsia="Calibri" w:hAnsi="Calibri" w:cs="Calibri"/>
          <w:color w:val="000000"/>
          <w:sz w:val="20"/>
          <w:szCs w:val="20"/>
        </w:rPr>
        <w:t xml:space="preserve">en </w:t>
      </w:r>
      <w:r>
        <w:rPr>
          <w:rFonts w:ascii="Calibri" w:eastAsia="Calibri" w:hAnsi="Calibri" w:cs="Calibri"/>
          <w:color w:val="000000"/>
          <w:sz w:val="20"/>
          <w:szCs w:val="20"/>
        </w:rPr>
        <w:t xml:space="preserve">su oferta técnica y económica, los municipios </w:t>
      </w:r>
      <w:r w:rsidR="00E64435">
        <w:rPr>
          <w:rFonts w:ascii="Calibri" w:eastAsia="Calibri" w:hAnsi="Calibri" w:cs="Calibri"/>
          <w:color w:val="000000"/>
          <w:sz w:val="20"/>
          <w:szCs w:val="20"/>
        </w:rPr>
        <w:t xml:space="preserve">en el Estado de Guanajuato </w:t>
      </w:r>
      <w:r>
        <w:rPr>
          <w:rFonts w:ascii="Calibri" w:eastAsia="Calibri" w:hAnsi="Calibri" w:cs="Calibri"/>
          <w:color w:val="000000"/>
          <w:sz w:val="20"/>
          <w:szCs w:val="20"/>
        </w:rPr>
        <w:t xml:space="preserve">donde se entregarán los bienes son los señalados en el </w:t>
      </w:r>
      <w:r w:rsidRPr="00884A19">
        <w:rPr>
          <w:rFonts w:ascii="Calibri" w:eastAsia="Calibri" w:hAnsi="Calibri" w:cs="Calibri"/>
          <w:b/>
          <w:color w:val="000000"/>
          <w:sz w:val="20"/>
          <w:szCs w:val="20"/>
        </w:rPr>
        <w:t>Anexo G.</w:t>
      </w:r>
      <w:r>
        <w:rPr>
          <w:rFonts w:ascii="Calibri" w:eastAsia="Calibri" w:hAnsi="Calibri" w:cs="Calibri"/>
          <w:color w:val="000000"/>
          <w:sz w:val="20"/>
          <w:szCs w:val="20"/>
        </w:rPr>
        <w:t xml:space="preserve"> P</w:t>
      </w:r>
      <w:bookmarkStart w:id="0" w:name="_GoBack"/>
      <w:bookmarkEnd w:id="0"/>
      <w:r>
        <w:rPr>
          <w:rFonts w:ascii="Calibri" w:eastAsia="Calibri" w:hAnsi="Calibri" w:cs="Calibri"/>
          <w:color w:val="000000"/>
          <w:sz w:val="20"/>
          <w:szCs w:val="20"/>
        </w:rPr>
        <w:t xml:space="preserve">ara dudas o aclaraciones acerca de la entrega la persona de contacto es la Lic. </w:t>
      </w:r>
      <w:proofErr w:type="spellStart"/>
      <w:r>
        <w:rPr>
          <w:rFonts w:ascii="Calibri" w:eastAsia="Calibri" w:hAnsi="Calibri" w:cs="Calibri"/>
          <w:color w:val="000000"/>
          <w:sz w:val="20"/>
          <w:szCs w:val="20"/>
        </w:rPr>
        <w:t>Yazmin</w:t>
      </w:r>
      <w:proofErr w:type="spellEnd"/>
      <w:r>
        <w:rPr>
          <w:rFonts w:ascii="Calibri" w:eastAsia="Calibri" w:hAnsi="Calibri" w:cs="Calibri"/>
          <w:color w:val="000000"/>
          <w:sz w:val="20"/>
          <w:szCs w:val="20"/>
        </w:rPr>
        <w:t xml:space="preserve"> Alejandrina Gutiérrez, Jefa de Gestión Empresarial de la Secretaria de Turismo, email: </w:t>
      </w:r>
      <w:hyperlink r:id="rId19" w:history="1">
        <w:r w:rsidRPr="00912E93">
          <w:rPr>
            <w:rStyle w:val="Hipervnculo"/>
            <w:rFonts w:ascii="Calibri" w:eastAsia="Calibri" w:hAnsi="Calibri" w:cs="Calibri"/>
            <w:sz w:val="20"/>
            <w:szCs w:val="20"/>
          </w:rPr>
          <w:t>ygutierrezh@guanajuato.gob.mx</w:t>
        </w:r>
      </w:hyperlink>
      <w:r>
        <w:rPr>
          <w:rFonts w:ascii="Calibri" w:eastAsia="Calibri" w:hAnsi="Calibri" w:cs="Calibri"/>
          <w:color w:val="000000"/>
          <w:sz w:val="20"/>
          <w:szCs w:val="20"/>
        </w:rPr>
        <w:t xml:space="preserve">, teléfono 4721039900 extensión 166, horario de 8:30 a 16:00 </w:t>
      </w:r>
      <w:proofErr w:type="spellStart"/>
      <w:r>
        <w:rPr>
          <w:rFonts w:ascii="Calibri" w:eastAsia="Calibri" w:hAnsi="Calibri" w:cs="Calibri"/>
          <w:color w:val="000000"/>
          <w:sz w:val="20"/>
          <w:szCs w:val="20"/>
        </w:rPr>
        <w:t>hrs</w:t>
      </w:r>
      <w:proofErr w:type="spellEnd"/>
      <w:r>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A13665" w:rsidRDefault="006169CB" w:rsidP="00A13665">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FE28CE">
        <w:rPr>
          <w:rFonts w:ascii="Calibri" w:eastAsia="Calibri" w:hAnsi="Calibri" w:cs="Calibri"/>
          <w:color w:val="000000"/>
          <w:sz w:val="20"/>
          <w:szCs w:val="20"/>
        </w:rPr>
        <w:t>al 20</w:t>
      </w:r>
      <w:r w:rsidR="00A13665" w:rsidRPr="00FE28CE">
        <w:rPr>
          <w:rFonts w:ascii="Calibri" w:eastAsia="Calibri" w:hAnsi="Calibri" w:cs="Calibri"/>
          <w:color w:val="000000"/>
          <w:sz w:val="20"/>
          <w:szCs w:val="20"/>
        </w:rPr>
        <w:t>22</w:t>
      </w:r>
      <w:r w:rsidRPr="00FE28CE">
        <w:rPr>
          <w:rFonts w:ascii="Calibri" w:eastAsia="Calibri" w:hAnsi="Calibri" w:cs="Calibri"/>
          <w:color w:val="000000"/>
          <w:sz w:val="20"/>
          <w:szCs w:val="20"/>
        </w:rPr>
        <w:t xml:space="preserve"> </w:t>
      </w:r>
      <w:r w:rsidRPr="00FE28CE">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w:t>
      </w:r>
      <w:r>
        <w:rPr>
          <w:rFonts w:ascii="Calibri" w:eastAsia="Calibri" w:hAnsi="Calibri" w:cs="Calibri"/>
          <w:b/>
          <w:i/>
          <w:color w:val="000000"/>
          <w:sz w:val="20"/>
          <w:szCs w:val="20"/>
        </w:rPr>
        <w:lastRenderedPageBreak/>
        <w:t>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rsidP="00FE28CE">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FE28CE" w:rsidRDefault="00F8088F">
      <w:pPr>
        <w:numPr>
          <w:ilvl w:val="0"/>
          <w:numId w:val="8"/>
        </w:numPr>
        <w:ind w:left="0" w:right="284" w:hanging="2"/>
        <w:jc w:val="both"/>
        <w:rPr>
          <w:rFonts w:ascii="Calibri" w:eastAsia="Calibri" w:hAnsi="Calibri" w:cs="Calibri"/>
          <w:sz w:val="20"/>
          <w:szCs w:val="20"/>
        </w:rPr>
      </w:pPr>
      <w:r w:rsidRPr="00FE28C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094982">
        <w:rPr>
          <w:rFonts w:ascii="Calibri" w:eastAsia="Calibri" w:hAnsi="Calibri" w:cs="Calibri"/>
          <w:sz w:val="20"/>
          <w:szCs w:val="20"/>
        </w:rPr>
        <w:t xml:space="preserve">ANEXO </w:t>
      </w:r>
      <w:r w:rsidR="00FE28CE" w:rsidRPr="00094982">
        <w:rPr>
          <w:rFonts w:ascii="Calibri" w:eastAsia="Calibri" w:hAnsi="Calibri" w:cs="Calibri"/>
          <w:sz w:val="20"/>
          <w:szCs w:val="20"/>
        </w:rPr>
        <w:t>C</w:t>
      </w:r>
      <w:r w:rsidRPr="00094982">
        <w:rPr>
          <w:rFonts w:ascii="Calibri" w:eastAsia="Calibri" w:hAnsi="Calibri" w:cs="Calibri"/>
          <w:sz w:val="20"/>
          <w:szCs w:val="20"/>
        </w:rPr>
        <w:t xml:space="preserve">) </w:t>
      </w:r>
      <w:r w:rsidRPr="00094982">
        <w:rPr>
          <w:rFonts w:ascii="Calibri" w:eastAsia="Calibri" w:hAnsi="Calibri" w:cs="Calibri"/>
          <w:b/>
          <w:sz w:val="20"/>
          <w:szCs w:val="20"/>
        </w:rPr>
        <w:t>(2</w:t>
      </w:r>
      <w:r w:rsidRPr="00094982">
        <w:rPr>
          <w:rFonts w:ascii="Calibri" w:eastAsia="Calibri" w:hAnsi="Calibri" w:cs="Calibri"/>
          <w:b/>
          <w:i/>
          <w:sz w:val="20"/>
          <w:szCs w:val="20"/>
        </w:rPr>
        <w:t>_CD</w:t>
      </w:r>
      <w:r>
        <w:rPr>
          <w:rFonts w:ascii="Calibri" w:eastAsia="Calibri" w:hAnsi="Calibri" w:cs="Calibri"/>
          <w:b/>
          <w:i/>
          <w:sz w:val="20"/>
          <w:szCs w:val="20"/>
        </w:rPr>
        <w:t>I_#proveedor.*)</w:t>
      </w:r>
    </w:p>
    <w:p w:rsidR="00E01AC8" w:rsidRDefault="00E01AC8" w:rsidP="00C30E5C">
      <w:pPr>
        <w:ind w:left="0" w:right="284" w:hanging="2"/>
        <w:jc w:val="both"/>
        <w:rPr>
          <w:rFonts w:ascii="Calibri" w:eastAsia="Calibri" w:hAnsi="Calibri" w:cs="Calibri"/>
          <w:sz w:val="20"/>
          <w:szCs w:val="20"/>
        </w:rPr>
      </w:pPr>
    </w:p>
    <w:p w:rsidR="00E01AC8" w:rsidRPr="00094982"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094982">
        <w:rPr>
          <w:rFonts w:ascii="Calibri" w:eastAsia="Calibri" w:hAnsi="Calibri" w:cs="Calibri"/>
          <w:color w:val="222222"/>
          <w:sz w:val="20"/>
          <w:szCs w:val="20"/>
        </w:rPr>
        <w:t>invitación</w:t>
      </w:r>
      <w:r w:rsidRPr="00094982">
        <w:rPr>
          <w:rFonts w:ascii="Calibri" w:eastAsia="Calibri" w:hAnsi="Calibri" w:cs="Calibri"/>
          <w:b/>
          <w:color w:val="222222"/>
          <w:sz w:val="20"/>
          <w:szCs w:val="20"/>
        </w:rPr>
        <w:t>.</w:t>
      </w:r>
      <w:r w:rsidR="00094982" w:rsidRPr="00094982">
        <w:rPr>
          <w:rFonts w:ascii="Calibri" w:eastAsia="Calibri" w:hAnsi="Calibri" w:cs="Calibri"/>
          <w:b/>
          <w:color w:val="222222"/>
          <w:sz w:val="20"/>
          <w:szCs w:val="20"/>
        </w:rPr>
        <w:t xml:space="preserve"> (2_</w:t>
      </w:r>
      <w:r w:rsidRPr="00094982">
        <w:rPr>
          <w:rFonts w:ascii="Calibri" w:eastAsia="Calibri" w:hAnsi="Calibri" w:cs="Calibri"/>
          <w:b/>
          <w:color w:val="222222"/>
          <w:sz w:val="20"/>
          <w:szCs w:val="20"/>
        </w:rPr>
        <w:t>2_OSAT_#proveedor.*)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sidRPr="00094982">
        <w:rPr>
          <w:rFonts w:ascii="Calibri" w:eastAsia="Calibri" w:hAnsi="Calibri" w:cs="Calibri"/>
          <w:color w:val="222222"/>
          <w:sz w:val="20"/>
          <w:szCs w:val="20"/>
        </w:rPr>
        <w:t>Dicho documento serás validado con posterioridad al acto de apertura</w:t>
      </w:r>
      <w:r>
        <w:rPr>
          <w:rFonts w:ascii="Calibri" w:eastAsia="Calibri" w:hAnsi="Calibri" w:cs="Calibri"/>
          <w:color w:val="222222"/>
          <w:sz w:val="20"/>
          <w:szCs w:val="20"/>
          <w:highlight w:val="white"/>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00094982">
        <w:rPr>
          <w:rFonts w:ascii="Calibri" w:eastAsia="Calibri" w:hAnsi="Calibri" w:cs="Calibri"/>
          <w:sz w:val="20"/>
          <w:szCs w:val="20"/>
          <w:highlight w:val="white"/>
        </w:rPr>
        <w:t xml:space="preserve"> </w:t>
      </w:r>
      <w:r w:rsidR="00094982" w:rsidRPr="00094982">
        <w:rPr>
          <w:rFonts w:ascii="Calibri" w:eastAsia="Calibri" w:hAnsi="Calibri" w:cs="Calibri"/>
          <w:b/>
          <w:color w:val="222222"/>
          <w:sz w:val="20"/>
          <w:szCs w:val="20"/>
        </w:rPr>
        <w:t>(2_</w:t>
      </w:r>
      <w:r w:rsidR="00094982">
        <w:rPr>
          <w:rFonts w:ascii="Calibri" w:eastAsia="Calibri" w:hAnsi="Calibri" w:cs="Calibri"/>
          <w:b/>
          <w:color w:val="222222"/>
          <w:sz w:val="20"/>
          <w:szCs w:val="20"/>
        </w:rPr>
        <w:t>3</w:t>
      </w:r>
      <w:r w:rsidR="00094982" w:rsidRPr="00094982">
        <w:rPr>
          <w:rFonts w:ascii="Calibri" w:eastAsia="Calibri" w:hAnsi="Calibri" w:cs="Calibri"/>
          <w:b/>
          <w:color w:val="222222"/>
          <w:sz w:val="20"/>
          <w:szCs w:val="20"/>
        </w:rPr>
        <w:t>_O</w:t>
      </w:r>
      <w:r w:rsidR="00094982">
        <w:rPr>
          <w:rFonts w:ascii="Calibri" w:eastAsia="Calibri" w:hAnsi="Calibri" w:cs="Calibri"/>
          <w:b/>
          <w:color w:val="222222"/>
          <w:sz w:val="20"/>
          <w:szCs w:val="20"/>
        </w:rPr>
        <w:t>IMSS</w:t>
      </w:r>
      <w:r w:rsidR="00094982" w:rsidRPr="00094982">
        <w:rPr>
          <w:rFonts w:ascii="Calibri" w:eastAsia="Calibri" w:hAnsi="Calibri" w:cs="Calibri"/>
          <w:b/>
          <w:color w:val="222222"/>
          <w:sz w:val="20"/>
          <w:szCs w:val="20"/>
        </w:rPr>
        <w:t>_#proveedor.*)</w:t>
      </w:r>
    </w:p>
    <w:p w:rsidR="00E0419A" w:rsidRDefault="00F8088F" w:rsidP="00E0419A">
      <w:pPr>
        <w:shd w:val="clear" w:color="auto" w:fill="FFFFFF"/>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094982">
        <w:rPr>
          <w:rFonts w:ascii="Calibri" w:eastAsia="Calibri" w:hAnsi="Calibri" w:cs="Calibri"/>
          <w:sz w:val="20"/>
          <w:szCs w:val="20"/>
          <w:highlight w:val="white"/>
        </w:rPr>
        <w:t xml:space="preserve"> </w:t>
      </w:r>
      <w:r w:rsidR="00094982" w:rsidRPr="00094982">
        <w:rPr>
          <w:rFonts w:ascii="Calibri" w:eastAsia="Calibri" w:hAnsi="Calibri" w:cs="Calibri"/>
          <w:b/>
          <w:color w:val="222222"/>
          <w:sz w:val="20"/>
          <w:szCs w:val="20"/>
        </w:rPr>
        <w:t>(2_</w:t>
      </w:r>
      <w:r w:rsidR="00094982">
        <w:rPr>
          <w:rFonts w:ascii="Calibri" w:eastAsia="Calibri" w:hAnsi="Calibri" w:cs="Calibri"/>
          <w:b/>
          <w:color w:val="222222"/>
          <w:sz w:val="20"/>
          <w:szCs w:val="20"/>
        </w:rPr>
        <w:t>4_OINFO</w:t>
      </w:r>
      <w:r w:rsidR="00094982" w:rsidRPr="00094982">
        <w:rPr>
          <w:rFonts w:ascii="Calibri" w:eastAsia="Calibri" w:hAnsi="Calibri" w:cs="Calibri"/>
          <w:b/>
          <w:color w:val="222222"/>
          <w:sz w:val="20"/>
          <w:szCs w:val="20"/>
        </w:rPr>
        <w:t>_#proveedor.*)</w:t>
      </w:r>
    </w:p>
    <w:p w:rsidR="00E01AC8" w:rsidRPr="00E0419A" w:rsidRDefault="00E0419A" w:rsidP="00E0419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rPr>
        <w:t xml:space="preserve">2.5 </w:t>
      </w:r>
      <w:r w:rsidR="00697256" w:rsidRPr="00697256">
        <w:rPr>
          <w:rFonts w:ascii="Calibri" w:eastAsia="Calibri" w:hAnsi="Calibri" w:cs="Calibri"/>
          <w:sz w:val="20"/>
          <w:szCs w:val="20"/>
        </w:rPr>
        <w:t>Catálogo o</w:t>
      </w:r>
      <w:r w:rsidR="00F8088F" w:rsidRPr="00697256">
        <w:rPr>
          <w:rFonts w:ascii="Calibri" w:eastAsia="Calibri" w:hAnsi="Calibri" w:cs="Calibri"/>
          <w:sz w:val="20"/>
          <w:szCs w:val="20"/>
        </w:rPr>
        <w:t xml:space="preserve"> ficha técnica de los bienes ofertados, </w:t>
      </w:r>
      <w:proofErr w:type="gramStart"/>
      <w:r w:rsidR="00F8088F" w:rsidRPr="00697256">
        <w:rPr>
          <w:rFonts w:ascii="Calibri" w:eastAsia="Calibri" w:hAnsi="Calibri" w:cs="Calibri"/>
          <w:sz w:val="20"/>
          <w:szCs w:val="20"/>
        </w:rPr>
        <w:t>mismo</w:t>
      </w:r>
      <w:proofErr w:type="gramEnd"/>
      <w:r w:rsidR="00F8088F" w:rsidRPr="00697256">
        <w:rPr>
          <w:rFonts w:ascii="Calibri" w:eastAsia="Calibri" w:hAnsi="Calibri" w:cs="Calibri"/>
          <w:sz w:val="20"/>
          <w:szCs w:val="20"/>
        </w:rPr>
        <w:t xml:space="preserve"> que deberá contener como mínimo la siguiente información: Imagen, </w:t>
      </w:r>
      <w:r w:rsidR="000925F9">
        <w:rPr>
          <w:rFonts w:ascii="Calibri" w:eastAsia="Calibri" w:hAnsi="Calibri" w:cs="Calibri"/>
          <w:sz w:val="20"/>
          <w:szCs w:val="20"/>
        </w:rPr>
        <w:t>descripción técnica, marca y</w:t>
      </w:r>
      <w:r w:rsidR="00F8088F" w:rsidRPr="00697256">
        <w:rPr>
          <w:rFonts w:ascii="Calibri" w:eastAsia="Calibri" w:hAnsi="Calibri" w:cs="Calibri"/>
          <w:sz w:val="20"/>
          <w:szCs w:val="20"/>
        </w:rPr>
        <w:t xml:space="preserve"> modelo. Se aclara que, si entre la descripción de la oferta </w:t>
      </w:r>
      <w:r w:rsidR="00F8088F" w:rsidRPr="00697256">
        <w:rPr>
          <w:rFonts w:ascii="Calibri" w:eastAsia="Calibri" w:hAnsi="Calibri" w:cs="Calibri"/>
          <w:sz w:val="20"/>
          <w:szCs w:val="20"/>
        </w:rPr>
        <w:lastRenderedPageBreak/>
        <w:t xml:space="preserve">técnica y lo expresado en el catálogo de producto existen datos contradictorios entre sí, quedará descalificado. </w:t>
      </w:r>
      <w:r w:rsidR="00F8088F" w:rsidRPr="00697256">
        <w:rPr>
          <w:rFonts w:ascii="Calibri" w:eastAsia="Calibri" w:hAnsi="Calibri" w:cs="Calibri"/>
          <w:b/>
          <w:sz w:val="20"/>
          <w:szCs w:val="20"/>
        </w:rPr>
        <w:t>(</w:t>
      </w:r>
      <w:r w:rsidR="00AF53BE">
        <w:rPr>
          <w:rFonts w:ascii="Calibri" w:eastAsia="Calibri" w:hAnsi="Calibri" w:cs="Calibri"/>
          <w:b/>
          <w:i/>
          <w:sz w:val="20"/>
          <w:szCs w:val="20"/>
        </w:rPr>
        <w:t>2_5</w:t>
      </w:r>
      <w:r w:rsidR="00F8088F" w:rsidRPr="00697256">
        <w:rPr>
          <w:rFonts w:ascii="Calibri" w:eastAsia="Calibri" w:hAnsi="Calibri" w:cs="Calibri"/>
          <w:b/>
          <w:i/>
          <w:sz w:val="20"/>
          <w:szCs w:val="20"/>
        </w:rPr>
        <w:t>_CAT_#proveedor.*)</w:t>
      </w:r>
    </w:p>
    <w:p w:rsidR="00E01AC8" w:rsidRPr="00697256" w:rsidRDefault="00E01AC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97256">
        <w:rPr>
          <w:rFonts w:ascii="Calibri" w:eastAsia="Calibri" w:hAnsi="Calibri" w:cs="Calibri"/>
          <w:color w:val="000000"/>
          <w:sz w:val="20"/>
          <w:szCs w:val="20"/>
        </w:rPr>
        <w:t xml:space="preserve">En caso de que </w:t>
      </w:r>
      <w:r w:rsidRPr="00697256">
        <w:rPr>
          <w:rFonts w:ascii="Calibri" w:eastAsia="Calibri" w:hAnsi="Calibri" w:cs="Calibri"/>
          <w:b/>
          <w:color w:val="000000"/>
          <w:sz w:val="20"/>
          <w:szCs w:val="20"/>
        </w:rPr>
        <w:t>el</w:t>
      </w:r>
      <w:r w:rsidRPr="00697256">
        <w:rPr>
          <w:rFonts w:ascii="Calibri" w:eastAsia="Calibri" w:hAnsi="Calibri" w:cs="Calibri"/>
          <w:color w:val="000000"/>
          <w:sz w:val="20"/>
          <w:szCs w:val="20"/>
        </w:rPr>
        <w:t xml:space="preserve"> </w:t>
      </w:r>
      <w:r w:rsidRPr="00697256">
        <w:rPr>
          <w:rFonts w:ascii="Calibri" w:eastAsia="Calibri" w:hAnsi="Calibri" w:cs="Calibri"/>
          <w:b/>
          <w:color w:val="000000"/>
          <w:sz w:val="20"/>
          <w:szCs w:val="20"/>
        </w:rPr>
        <w:t>catálogo no indique alguna característica</w:t>
      </w:r>
      <w:r w:rsidRPr="00697256">
        <w:rPr>
          <w:rFonts w:ascii="Calibri" w:eastAsia="Calibri" w:hAnsi="Calibri" w:cs="Calibri"/>
          <w:color w:val="000000"/>
          <w:sz w:val="20"/>
          <w:szCs w:val="20"/>
        </w:rPr>
        <w:t xml:space="preserve"> solicitada por la convocante, deberá presentar carta bajo protesta de decir verdad debidamente firmada por el representante</w:t>
      </w:r>
      <w:r w:rsidRPr="00697256">
        <w:rPr>
          <w:rFonts w:ascii="Calibri" w:eastAsia="Calibri" w:hAnsi="Calibri" w:cs="Calibri"/>
          <w:sz w:val="20"/>
          <w:szCs w:val="20"/>
        </w:rPr>
        <w:t xml:space="preserve"> o apoderado</w:t>
      </w:r>
      <w:r w:rsidRPr="0069725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AF53BE" w:rsidP="00C30E5C">
      <w:pPr>
        <w:ind w:left="0" w:right="284" w:hanging="2"/>
        <w:jc w:val="both"/>
        <w:rPr>
          <w:rFonts w:ascii="Calibri" w:eastAsia="Calibri" w:hAnsi="Calibri" w:cs="Calibri"/>
          <w:sz w:val="20"/>
          <w:szCs w:val="20"/>
        </w:rPr>
      </w:pPr>
      <w:r>
        <w:rPr>
          <w:rFonts w:ascii="Calibri" w:eastAsia="Calibri" w:hAnsi="Calibri" w:cs="Calibri"/>
          <w:sz w:val="20"/>
          <w:szCs w:val="20"/>
        </w:rPr>
        <w:t>2.6</w:t>
      </w:r>
      <w:r w:rsidR="00F8088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sidR="00697256">
        <w:rPr>
          <w:rFonts w:ascii="Calibri" w:eastAsia="Calibri" w:hAnsi="Calibri" w:cs="Calibri"/>
          <w:b/>
          <w:i/>
          <w:sz w:val="20"/>
          <w:szCs w:val="20"/>
        </w:rPr>
        <w:t>2</w:t>
      </w:r>
      <w:r w:rsidR="00F8088F">
        <w:rPr>
          <w:rFonts w:ascii="Calibri" w:eastAsia="Calibri" w:hAnsi="Calibri" w:cs="Calibri"/>
          <w:b/>
          <w:i/>
          <w:sz w:val="20"/>
          <w:szCs w:val="20"/>
        </w:rPr>
        <w:t>_</w:t>
      </w:r>
      <w:r>
        <w:rPr>
          <w:rFonts w:ascii="Calibri" w:eastAsia="Calibri" w:hAnsi="Calibri" w:cs="Calibri"/>
          <w:b/>
          <w:i/>
          <w:sz w:val="20"/>
          <w:szCs w:val="20"/>
        </w:rPr>
        <w:t>6</w:t>
      </w:r>
      <w:r w:rsidR="00697256">
        <w:rPr>
          <w:rFonts w:ascii="Calibri" w:eastAsia="Calibri" w:hAnsi="Calibri" w:cs="Calibri"/>
          <w:b/>
          <w:i/>
          <w:sz w:val="20"/>
          <w:szCs w:val="20"/>
        </w:rPr>
        <w:t>_</w:t>
      </w:r>
      <w:r w:rsidR="00F8088F">
        <w:rPr>
          <w:rFonts w:ascii="Calibri" w:eastAsia="Calibri" w:hAnsi="Calibri" w:cs="Calibri"/>
          <w:b/>
          <w:i/>
          <w:sz w:val="20"/>
          <w:szCs w:val="20"/>
        </w:rPr>
        <w:t>AB_#proveedor.*)</w:t>
      </w:r>
    </w:p>
    <w:p w:rsidR="00E01AC8" w:rsidRDefault="00E01AC8">
      <w:pPr>
        <w:ind w:left="0" w:right="284" w:hanging="2"/>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Impresión de la credencial con código bidimensional emitida por el padrón de proveedores, que permita verificar la actualización del proveedor </w:t>
      </w:r>
      <w:r w:rsidRPr="00697256">
        <w:rPr>
          <w:rFonts w:ascii="Calibri" w:eastAsia="Calibri" w:hAnsi="Calibri" w:cs="Calibri"/>
          <w:sz w:val="20"/>
          <w:szCs w:val="20"/>
        </w:rPr>
        <w:t>al 202</w:t>
      </w:r>
      <w:r w:rsidR="00697256" w:rsidRPr="00697256">
        <w:rPr>
          <w:rFonts w:ascii="Calibri" w:eastAsia="Calibri" w:hAnsi="Calibri" w:cs="Calibri"/>
          <w:sz w:val="20"/>
          <w:szCs w:val="20"/>
        </w:rPr>
        <w:t>2</w:t>
      </w:r>
      <w:r w:rsidRPr="00697256">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697256">
        <w:rPr>
          <w:rFonts w:ascii="Calibri" w:eastAsia="Calibri" w:hAnsi="Calibri" w:cs="Calibri"/>
          <w:sz w:val="20"/>
          <w:szCs w:val="20"/>
        </w:rPr>
        <w:t xml:space="preserve">indicar </w:t>
      </w:r>
      <w:r w:rsidR="00697256" w:rsidRPr="00697256">
        <w:rPr>
          <w:rFonts w:ascii="Calibri" w:eastAsia="Calibri" w:hAnsi="Calibri" w:cs="Calibri"/>
          <w:sz w:val="20"/>
          <w:szCs w:val="20"/>
        </w:rPr>
        <w:t xml:space="preserve">marca, modelo </w:t>
      </w:r>
      <w:r w:rsidRPr="00697256">
        <w:rPr>
          <w:rFonts w:ascii="Calibri" w:eastAsia="Calibri" w:hAnsi="Calibri" w:cs="Calibri"/>
          <w:sz w:val="20"/>
          <w:szCs w:val="20"/>
        </w:rPr>
        <w:t>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97256"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697256">
        <w:rPr>
          <w:rFonts w:ascii="Calibri" w:eastAsia="Calibri" w:hAnsi="Calibri" w:cs="Calibri"/>
          <w:sz w:val="20"/>
          <w:szCs w:val="20"/>
        </w:rPr>
        <w:t xml:space="preserve">declaración de intereses en hoja membretada y debidamente firmada por el representante legal acreditado. (ANEXO </w:t>
      </w:r>
      <w:r w:rsidR="00697256" w:rsidRPr="00697256">
        <w:rPr>
          <w:rFonts w:ascii="Calibri" w:eastAsia="Calibri" w:hAnsi="Calibri" w:cs="Calibri"/>
          <w:sz w:val="20"/>
          <w:szCs w:val="20"/>
        </w:rPr>
        <w:t>C</w:t>
      </w:r>
      <w:r w:rsidRPr="00697256">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E01AC8" w:rsidRPr="00697256" w:rsidRDefault="00F8088F" w:rsidP="00C30E5C">
      <w:pPr>
        <w:numPr>
          <w:ilvl w:val="0"/>
          <w:numId w:val="6"/>
        </w:numPr>
        <w:spacing w:before="240" w:after="240" w:line="276" w:lineRule="auto"/>
        <w:ind w:left="0" w:right="-376" w:hanging="2"/>
        <w:jc w:val="both"/>
        <w:rPr>
          <w:rFonts w:ascii="Calibri" w:eastAsia="Calibri" w:hAnsi="Calibri" w:cs="Calibri"/>
          <w:sz w:val="20"/>
          <w:szCs w:val="20"/>
        </w:rPr>
      </w:pPr>
      <w:r w:rsidRPr="00697256">
        <w:rPr>
          <w:rFonts w:ascii="Calibri" w:eastAsia="Calibri" w:hAnsi="Calibri" w:cs="Calibri"/>
          <w:b/>
          <w:sz w:val="20"/>
          <w:szCs w:val="20"/>
          <w:highlight w:val="white"/>
        </w:rPr>
        <w:t>Constancia de situación fiscal en materia de aportaciones patronales</w:t>
      </w:r>
      <w:r w:rsidRPr="00697256">
        <w:rPr>
          <w:rFonts w:ascii="Calibri" w:eastAsia="Calibri" w:hAnsi="Calibri" w:cs="Calibri"/>
          <w:sz w:val="20"/>
          <w:szCs w:val="20"/>
          <w:highlight w:val="white"/>
        </w:rPr>
        <w:t xml:space="preserve"> y entero de descuentos, y que la misma señale </w:t>
      </w:r>
      <w:r w:rsidRPr="00697256">
        <w:rPr>
          <w:rFonts w:ascii="Calibri" w:eastAsia="Calibri" w:hAnsi="Calibri" w:cs="Calibri"/>
          <w:b/>
          <w:sz w:val="20"/>
          <w:szCs w:val="20"/>
          <w:highlight w:val="white"/>
        </w:rPr>
        <w:t>que no se identificaron adeudos y se encuentra al corriente de sus obligaciones</w:t>
      </w:r>
      <w:r w:rsidRPr="00697256">
        <w:rPr>
          <w:rFonts w:ascii="Calibri" w:eastAsia="Calibri" w:hAnsi="Calibri" w:cs="Calibri"/>
          <w:sz w:val="20"/>
          <w:szCs w:val="20"/>
          <w:highlight w:val="white"/>
        </w:rPr>
        <w:t xml:space="preserve">, con una </w:t>
      </w:r>
      <w:r w:rsidRPr="00697256">
        <w:rPr>
          <w:rFonts w:ascii="Calibri" w:eastAsia="Calibri" w:hAnsi="Calibri" w:cs="Calibri"/>
          <w:b/>
          <w:sz w:val="20"/>
          <w:szCs w:val="20"/>
          <w:highlight w:val="white"/>
        </w:rPr>
        <w:t>fecha de expedición no mayor a 30 días naturales anteriores contados a partir del acto de apertura</w:t>
      </w:r>
      <w:r w:rsidRPr="00697256">
        <w:rPr>
          <w:rFonts w:ascii="Calibri" w:eastAsia="Calibri" w:hAnsi="Calibri" w:cs="Calibri"/>
          <w:sz w:val="20"/>
          <w:szCs w:val="20"/>
          <w:highlight w:val="white"/>
        </w:rPr>
        <w:t xml:space="preserve"> de la presente licitación, conforme al “Acuerdo del H. Consejo de Administración del </w:t>
      </w:r>
      <w:r w:rsidRPr="00697256">
        <w:rPr>
          <w:rFonts w:ascii="Calibri" w:eastAsia="Calibri" w:hAnsi="Calibri" w:cs="Calibri"/>
          <w:b/>
          <w:sz w:val="20"/>
          <w:szCs w:val="20"/>
          <w:highlight w:val="white"/>
        </w:rPr>
        <w:t>Instituto del Fondo Nacional de la Vivienda para los Trabajadores</w:t>
      </w:r>
      <w:r w:rsidRPr="00697256">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01AC8" w:rsidRDefault="00F8088F">
      <w:pPr>
        <w:numPr>
          <w:ilvl w:val="0"/>
          <w:numId w:val="6"/>
        </w:numPr>
        <w:ind w:left="0" w:right="-376" w:hanging="2"/>
        <w:jc w:val="both"/>
        <w:rPr>
          <w:rFonts w:ascii="Calibri" w:eastAsia="Calibri" w:hAnsi="Calibri" w:cs="Calibri"/>
          <w:sz w:val="20"/>
          <w:szCs w:val="20"/>
        </w:rPr>
      </w:pPr>
      <w:r w:rsidRPr="00697256">
        <w:rPr>
          <w:rFonts w:ascii="Calibri" w:eastAsia="Calibri" w:hAnsi="Calibri" w:cs="Calibri"/>
          <w:sz w:val="20"/>
          <w:szCs w:val="20"/>
        </w:rPr>
        <w:t>Catálogo</w:t>
      </w:r>
      <w:r w:rsidR="00697256" w:rsidRPr="00697256">
        <w:rPr>
          <w:rFonts w:ascii="Calibri" w:eastAsia="Calibri" w:hAnsi="Calibri" w:cs="Calibri"/>
          <w:sz w:val="20"/>
          <w:szCs w:val="20"/>
        </w:rPr>
        <w:t xml:space="preserve"> o</w:t>
      </w:r>
      <w:r w:rsidRPr="00697256">
        <w:rPr>
          <w:rFonts w:ascii="Calibri" w:eastAsia="Calibri" w:hAnsi="Calibri" w:cs="Calibri"/>
          <w:sz w:val="20"/>
          <w:szCs w:val="20"/>
        </w:rPr>
        <w:t xml:space="preserve"> ficha técnica de los bienes ofertados, </w:t>
      </w:r>
      <w:proofErr w:type="gramStart"/>
      <w:r w:rsidRPr="00697256">
        <w:rPr>
          <w:rFonts w:ascii="Calibri" w:eastAsia="Calibri" w:hAnsi="Calibri" w:cs="Calibri"/>
          <w:sz w:val="20"/>
          <w:szCs w:val="20"/>
        </w:rPr>
        <w:t>mismo</w:t>
      </w:r>
      <w:proofErr w:type="gramEnd"/>
      <w:r w:rsidRPr="00697256">
        <w:rPr>
          <w:rFonts w:ascii="Calibri" w:eastAsia="Calibri" w:hAnsi="Calibri" w:cs="Calibri"/>
          <w:sz w:val="20"/>
          <w:szCs w:val="20"/>
        </w:rPr>
        <w:t xml:space="preserve"> que deberá contener como mínimo la siguiente</w:t>
      </w:r>
      <w:r>
        <w:rPr>
          <w:rFonts w:ascii="Calibri" w:eastAsia="Calibri" w:hAnsi="Calibri" w:cs="Calibri"/>
          <w:sz w:val="20"/>
          <w:szCs w:val="20"/>
        </w:rPr>
        <w:t xml:space="preserve"> información: Imagen, </w:t>
      </w:r>
      <w:r w:rsidR="000925F9">
        <w:rPr>
          <w:rFonts w:ascii="Calibri" w:eastAsia="Calibri" w:hAnsi="Calibri" w:cs="Calibri"/>
          <w:sz w:val="20"/>
          <w:szCs w:val="20"/>
        </w:rPr>
        <w:t>descripción técnica, marca y</w:t>
      </w:r>
      <w:r>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97256">
        <w:rPr>
          <w:rFonts w:ascii="Calibri" w:eastAsia="Calibri" w:hAnsi="Calibri" w:cs="Calibri"/>
          <w:color w:val="000000"/>
          <w:sz w:val="20"/>
          <w:szCs w:val="20"/>
        </w:rPr>
        <w:t xml:space="preserve">En caso de que </w:t>
      </w:r>
      <w:r w:rsidRPr="00697256">
        <w:rPr>
          <w:rFonts w:ascii="Calibri" w:eastAsia="Calibri" w:hAnsi="Calibri" w:cs="Calibri"/>
          <w:b/>
          <w:color w:val="000000"/>
          <w:sz w:val="20"/>
          <w:szCs w:val="20"/>
        </w:rPr>
        <w:t>el</w:t>
      </w:r>
      <w:r w:rsidRPr="00697256">
        <w:rPr>
          <w:rFonts w:ascii="Calibri" w:eastAsia="Calibri" w:hAnsi="Calibri" w:cs="Calibri"/>
          <w:color w:val="000000"/>
          <w:sz w:val="20"/>
          <w:szCs w:val="20"/>
        </w:rPr>
        <w:t xml:space="preserve"> </w:t>
      </w:r>
      <w:r w:rsidRPr="00697256">
        <w:rPr>
          <w:rFonts w:ascii="Calibri" w:eastAsia="Calibri" w:hAnsi="Calibri" w:cs="Calibri"/>
          <w:b/>
          <w:color w:val="000000"/>
          <w:sz w:val="20"/>
          <w:szCs w:val="20"/>
        </w:rPr>
        <w:t>catálogo no indique alguna característica</w:t>
      </w:r>
      <w:r w:rsidRPr="00697256">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697256">
        <w:rPr>
          <w:rFonts w:ascii="Calibri" w:eastAsia="Calibri" w:hAnsi="Calibri" w:cs="Calibri"/>
          <w:color w:val="000000"/>
          <w:sz w:val="20"/>
          <w:szCs w:val="20"/>
        </w:rPr>
        <w:t>apoderaado</w:t>
      </w:r>
      <w:proofErr w:type="spellEnd"/>
      <w:r w:rsidRPr="0069725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97256">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697256">
        <w:rPr>
          <w:rFonts w:ascii="Calibri" w:eastAsia="Calibri" w:hAnsi="Calibri" w:cs="Calibri"/>
          <w:sz w:val="20"/>
          <w:szCs w:val="20"/>
        </w:rPr>
        <w:t xml:space="preserve">. (Anexo </w:t>
      </w:r>
      <w:r w:rsidR="00697256" w:rsidRPr="00697256">
        <w:rPr>
          <w:rFonts w:ascii="Calibri" w:eastAsia="Calibri" w:hAnsi="Calibri" w:cs="Calibri"/>
          <w:sz w:val="20"/>
          <w:szCs w:val="20"/>
        </w:rPr>
        <w:t>F</w:t>
      </w:r>
      <w:r w:rsidRPr="00697256">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Pr="00697256"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697256">
        <w:rPr>
          <w:rFonts w:ascii="Calibri" w:eastAsia="Calibri" w:hAnsi="Calibri" w:cs="Calibri"/>
          <w:b/>
          <w:sz w:val="20"/>
          <w:szCs w:val="20"/>
        </w:rPr>
        <w:t xml:space="preserve">OFERTA EMITIDA”.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697256">
        <w:rPr>
          <w:rFonts w:ascii="Calibri" w:eastAsia="Calibri" w:hAnsi="Calibri" w:cs="Calibri"/>
          <w:sz w:val="20"/>
          <w:szCs w:val="20"/>
        </w:rPr>
        <w:t>al 202</w:t>
      </w:r>
      <w:r w:rsidR="00697256" w:rsidRPr="00697256">
        <w:rPr>
          <w:rFonts w:ascii="Calibri" w:eastAsia="Calibri" w:hAnsi="Calibri" w:cs="Calibri"/>
          <w:sz w:val="20"/>
          <w:szCs w:val="20"/>
        </w:rPr>
        <w:t>2</w:t>
      </w:r>
      <w:r w:rsidRPr="00697256">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97256"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w:t>
      </w:r>
      <w:r w:rsidRPr="00697256">
        <w:rPr>
          <w:rFonts w:ascii="Calibri" w:eastAsia="Calibri" w:hAnsi="Calibri" w:cs="Calibri"/>
          <w:sz w:val="20"/>
          <w:szCs w:val="20"/>
        </w:rPr>
        <w:t xml:space="preserve">menores cantidades a las requeridas, de conformidad a lo señalado en las presentes bases, se descalificará únicamente en la partida en que oferte más o menos piezas. </w:t>
      </w:r>
    </w:p>
    <w:p w:rsidR="00E01AC8" w:rsidRPr="00697256"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97256" w:rsidRDefault="00F8088F">
      <w:pPr>
        <w:numPr>
          <w:ilvl w:val="0"/>
          <w:numId w:val="10"/>
        </w:numPr>
        <w:ind w:left="0" w:right="-376" w:hanging="2"/>
        <w:jc w:val="both"/>
        <w:rPr>
          <w:rFonts w:ascii="Calibri" w:eastAsia="Calibri" w:hAnsi="Calibri" w:cs="Calibri"/>
          <w:sz w:val="20"/>
          <w:szCs w:val="20"/>
        </w:rPr>
      </w:pPr>
      <w:r w:rsidRPr="00697256">
        <w:rPr>
          <w:rFonts w:ascii="Calibri" w:eastAsia="Calibri" w:hAnsi="Calibri" w:cs="Calibri"/>
          <w:sz w:val="20"/>
          <w:szCs w:val="20"/>
        </w:rPr>
        <w:t>Si en la propuesta técnica o económica presenta más de una propuesta para una misma partida, será descalificado únicamente en esa partida.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Pr="00697256" w:rsidRDefault="00F8088F">
      <w:pPr>
        <w:numPr>
          <w:ilvl w:val="0"/>
          <w:numId w:val="10"/>
        </w:numPr>
        <w:ind w:left="0" w:right="-376" w:hanging="2"/>
        <w:jc w:val="both"/>
        <w:rPr>
          <w:rFonts w:ascii="Calibri" w:eastAsia="Calibri" w:hAnsi="Calibri" w:cs="Calibri"/>
          <w:sz w:val="20"/>
          <w:szCs w:val="20"/>
        </w:rPr>
      </w:pPr>
      <w:r w:rsidRPr="00697256">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Las ofertas presentadas en ningún caso serán objeto de negociación ya que resultará ganador el participante cuya oferta  sea la  más </w:t>
      </w:r>
      <w:r w:rsidRPr="00697256">
        <w:rPr>
          <w:rFonts w:ascii="Calibri" w:eastAsia="Calibri" w:hAnsi="Calibri" w:cs="Calibri"/>
          <w:sz w:val="20"/>
          <w:szCs w:val="20"/>
        </w:rPr>
        <w:t>conveniente para Gobierno del Estado, considerando su cumplimiento en todos los aspectos técnicos en condiciones, especificaciones y características requeridas en bases, anexos</w:t>
      </w:r>
      <w:r w:rsidR="00697256" w:rsidRPr="00697256">
        <w:rPr>
          <w:rFonts w:ascii="Calibri" w:eastAsia="Calibri" w:hAnsi="Calibri" w:cs="Calibri"/>
          <w:sz w:val="20"/>
          <w:szCs w:val="20"/>
        </w:rPr>
        <w:t xml:space="preserve">, </w:t>
      </w:r>
      <w:r w:rsidRPr="00697256">
        <w:rPr>
          <w:rFonts w:ascii="Calibri" w:eastAsia="Calibri" w:hAnsi="Calibri" w:cs="Calibri"/>
          <w:sz w:val="20"/>
          <w:szCs w:val="20"/>
        </w:rPr>
        <w:t>notific</w:t>
      </w:r>
      <w:r w:rsidR="00697256" w:rsidRPr="00697256">
        <w:rPr>
          <w:rFonts w:ascii="Calibri" w:eastAsia="Calibri" w:hAnsi="Calibri" w:cs="Calibri"/>
          <w:sz w:val="20"/>
          <w:szCs w:val="20"/>
        </w:rPr>
        <w:t>ación de preguntas y respuestas</w:t>
      </w:r>
      <w:r w:rsidRPr="00697256">
        <w:rPr>
          <w:rFonts w:ascii="Calibri" w:eastAsia="Calibri" w:hAnsi="Calibri" w:cs="Calibri"/>
          <w:sz w:val="20"/>
          <w:szCs w:val="20"/>
        </w:rPr>
        <w:t xml:space="preserve">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F56CF4" w:rsidRDefault="00F8088F" w:rsidP="00C30E5C">
      <w:pPr>
        <w:numPr>
          <w:ilvl w:val="0"/>
          <w:numId w:val="11"/>
        </w:numPr>
        <w:ind w:left="0" w:right="-376" w:hanging="2"/>
        <w:jc w:val="both"/>
        <w:rPr>
          <w:rFonts w:ascii="Calibri" w:eastAsia="Calibri" w:hAnsi="Calibri" w:cs="Calibri"/>
          <w:sz w:val="20"/>
          <w:szCs w:val="20"/>
        </w:rPr>
      </w:pPr>
      <w:r w:rsidRPr="00F56CF4">
        <w:rPr>
          <w:rFonts w:ascii="Calibri" w:eastAsia="Calibri" w:hAnsi="Calibri" w:cs="Calibri"/>
          <w:sz w:val="20"/>
          <w:szCs w:val="20"/>
        </w:rPr>
        <w:t xml:space="preserve">La adjudicación de la presente invitación será por partida. </w:t>
      </w:r>
    </w:p>
    <w:p w:rsidR="00E01AC8" w:rsidRDefault="00E01AC8">
      <w:pPr>
        <w:ind w:left="0" w:right="-376" w:hanging="2"/>
        <w:jc w:val="both"/>
        <w:rPr>
          <w:rFonts w:ascii="Calibri" w:eastAsia="Calibri" w:hAnsi="Calibri" w:cs="Calibri"/>
          <w:sz w:val="20"/>
          <w:szCs w:val="20"/>
          <w:highlight w:val="yellow"/>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5C7784" w:rsidP="00C30E5C">
      <w:pPr>
        <w:numPr>
          <w:ilvl w:val="0"/>
          <w:numId w:val="11"/>
        </w:numPr>
        <w:ind w:left="0" w:right="-376" w:hanging="2"/>
        <w:jc w:val="both"/>
        <w:rPr>
          <w:rFonts w:ascii="Calibri" w:eastAsia="Calibri" w:hAnsi="Calibri" w:cs="Calibri"/>
          <w:sz w:val="20"/>
          <w:szCs w:val="20"/>
        </w:rPr>
      </w:pPr>
      <w:sdt>
        <w:sdtPr>
          <w:tag w:val="goog_rdk_2"/>
          <w:id w:val="2031758310"/>
        </w:sdtPr>
        <w:sdtEndP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820A46">
        <w:rPr>
          <w:rFonts w:ascii="Calibri" w:eastAsia="Calibri" w:hAnsi="Calibri" w:cs="Calibri"/>
          <w:sz w:val="20"/>
          <w:szCs w:val="20"/>
        </w:rPr>
        <w:t xml:space="preserve">presenten algún daño o deterioro, serán devueltos al proveedor adjudicado concediéndose un plazo máximo de </w:t>
      </w:r>
      <w:r w:rsidRPr="00820A46">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w:t>
      </w:r>
      <w:r>
        <w:rPr>
          <w:rFonts w:ascii="Calibri" w:eastAsia="Calibri" w:hAnsi="Calibri" w:cs="Calibri"/>
          <w:sz w:val="20"/>
          <w:szCs w:val="20"/>
        </w:rPr>
        <w:lastRenderedPageBreak/>
        <w:t>vigentes elevadas al mes de conformidad con lo previsto en la Unidad de Medida y Actualización emitida por el Instituto Nacional de Estadística y Geografía, publicada en el Diario Oficial de la Federación el 10 de enero de 20</w:t>
      </w:r>
      <w:r w:rsidR="00820A46">
        <w:rPr>
          <w:rFonts w:ascii="Calibri" w:eastAsia="Calibri" w:hAnsi="Calibri" w:cs="Calibri"/>
          <w:sz w:val="20"/>
          <w:szCs w:val="20"/>
        </w:rPr>
        <w:t>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F56CF4"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w:t>
      </w:r>
      <w:r w:rsidRPr="00F56CF4">
        <w:rPr>
          <w:rFonts w:ascii="Calibri" w:eastAsia="Calibri" w:hAnsi="Calibri" w:cs="Calibri"/>
          <w:sz w:val="20"/>
          <w:szCs w:val="20"/>
        </w:rPr>
        <w:t xml:space="preserve">lo contratado, para efectos de entrega y del pago respectivo, deberá ser conforme al Anexo </w:t>
      </w:r>
      <w:r w:rsidR="00F56CF4" w:rsidRPr="00F56CF4">
        <w:rPr>
          <w:rFonts w:ascii="Calibri" w:eastAsia="Calibri" w:hAnsi="Calibri" w:cs="Calibri"/>
          <w:sz w:val="20"/>
          <w:szCs w:val="20"/>
        </w:rPr>
        <w:t>E</w:t>
      </w:r>
      <w:r w:rsidRPr="00F56CF4">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F56CF4">
        <w:rPr>
          <w:rFonts w:ascii="Calibri" w:eastAsia="Calibri" w:hAnsi="Calibri" w:cs="Calibri"/>
          <w:sz w:val="20"/>
          <w:szCs w:val="20"/>
        </w:rPr>
        <w:t>fracción I inciso d) de la</w:t>
      </w:r>
      <w:r>
        <w:rPr>
          <w:rFonts w:ascii="Calibri" w:eastAsia="Calibri" w:hAnsi="Calibri" w:cs="Calibri"/>
          <w:sz w:val="20"/>
          <w:szCs w:val="20"/>
        </w:rPr>
        <w:t xml:space="preserve">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6"/>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784" w:rsidRDefault="005C7784" w:rsidP="00F8088F">
      <w:pPr>
        <w:spacing w:line="240" w:lineRule="auto"/>
        <w:ind w:left="0" w:hanging="2"/>
      </w:pPr>
      <w:r>
        <w:separator/>
      </w:r>
    </w:p>
  </w:endnote>
  <w:endnote w:type="continuationSeparator" w:id="0">
    <w:p w:rsidR="005C7784" w:rsidRDefault="005C7784"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784" w:rsidRDefault="005C7784" w:rsidP="00F8088F">
      <w:pPr>
        <w:spacing w:line="240" w:lineRule="auto"/>
        <w:ind w:left="0" w:hanging="2"/>
      </w:pPr>
      <w:r>
        <w:separator/>
      </w:r>
    </w:p>
  </w:footnote>
  <w:footnote w:type="continuationSeparator" w:id="0">
    <w:p w:rsidR="005C7784" w:rsidRDefault="005C7784"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1"/>
  </w:num>
  <w:num w:numId="3">
    <w:abstractNumId w:val="5"/>
  </w:num>
  <w:num w:numId="4">
    <w:abstractNumId w:val="4"/>
  </w:num>
  <w:num w:numId="5">
    <w:abstractNumId w:val="12"/>
  </w:num>
  <w:num w:numId="6">
    <w:abstractNumId w:val="8"/>
  </w:num>
  <w:num w:numId="7">
    <w:abstractNumId w:val="0"/>
  </w:num>
  <w:num w:numId="8">
    <w:abstractNumId w:val="3"/>
  </w:num>
  <w:num w:numId="9">
    <w:abstractNumId w:val="10"/>
  </w:num>
  <w:num w:numId="10">
    <w:abstractNumId w:val="9"/>
  </w:num>
  <w:num w:numId="11">
    <w:abstractNumId w:val="6"/>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76298"/>
    <w:rsid w:val="000925F9"/>
    <w:rsid w:val="00094982"/>
    <w:rsid w:val="000F0F1B"/>
    <w:rsid w:val="00226134"/>
    <w:rsid w:val="002A38EB"/>
    <w:rsid w:val="003A27DC"/>
    <w:rsid w:val="003C5AE0"/>
    <w:rsid w:val="005C7784"/>
    <w:rsid w:val="006169CB"/>
    <w:rsid w:val="00697256"/>
    <w:rsid w:val="006D12F5"/>
    <w:rsid w:val="00820A46"/>
    <w:rsid w:val="00884A19"/>
    <w:rsid w:val="009B0108"/>
    <w:rsid w:val="00A13665"/>
    <w:rsid w:val="00AF53BE"/>
    <w:rsid w:val="00BE0C36"/>
    <w:rsid w:val="00C30E5C"/>
    <w:rsid w:val="00C41EE1"/>
    <w:rsid w:val="00C6064C"/>
    <w:rsid w:val="00C61E15"/>
    <w:rsid w:val="00CA7A58"/>
    <w:rsid w:val="00E01AC8"/>
    <w:rsid w:val="00E0419A"/>
    <w:rsid w:val="00E64435"/>
    <w:rsid w:val="00EA58D1"/>
    <w:rsid w:val="00F56CF4"/>
    <w:rsid w:val="00F72870"/>
    <w:rsid w:val="00F8088F"/>
    <w:rsid w:val="00FE2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kgarciab@"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ygutierrezh@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kgarciab@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6009</Words>
  <Characters>33055</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26</cp:revision>
  <dcterms:created xsi:type="dcterms:W3CDTF">2022-03-03T00:38:00Z</dcterms:created>
  <dcterms:modified xsi:type="dcterms:W3CDTF">2022-08-10T17:08:00Z</dcterms:modified>
</cp:coreProperties>
</file>